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ABBE" w14:textId="77777777" w:rsidR="00823537" w:rsidRDefault="00D77105" w:rsidP="0050596C">
      <w:pPr>
        <w:jc w:val="both"/>
      </w:pPr>
      <w:r w:rsidRPr="007007AF">
        <w:rPr>
          <w:b/>
          <w:u w:val="single"/>
        </w:rPr>
        <w:t>LEY APLICABLE A LA INVESTIGACIÓN BIOMÉDICA</w:t>
      </w:r>
      <w:r w:rsidR="007007AF" w:rsidRPr="007007AF">
        <w:rPr>
          <w:b/>
          <w:u w:val="single"/>
        </w:rPr>
        <w:t xml:space="preserve"> Y SU GESTIÓN</w:t>
      </w:r>
      <w:r>
        <w:t>:</w:t>
      </w:r>
    </w:p>
    <w:p w14:paraId="414D9A8C" w14:textId="77777777" w:rsidR="00D77105" w:rsidRDefault="00D77105" w:rsidP="0050596C">
      <w:pPr>
        <w:jc w:val="both"/>
      </w:pPr>
    </w:p>
    <w:p w14:paraId="592ED6E2" w14:textId="77777777" w:rsidR="00D77105" w:rsidRDefault="00D77105" w:rsidP="0050596C">
      <w:pPr>
        <w:jc w:val="both"/>
      </w:pPr>
      <w:r w:rsidRPr="007007AF">
        <w:rPr>
          <w:b/>
        </w:rPr>
        <w:t xml:space="preserve">MÓDULO </w:t>
      </w:r>
      <w:r w:rsidR="00260B4E">
        <w:rPr>
          <w:b/>
        </w:rPr>
        <w:t>I</w:t>
      </w:r>
      <w:r>
        <w:t xml:space="preserve">: </w:t>
      </w:r>
      <w:r w:rsidR="00264DAD" w:rsidRPr="00264DAD">
        <w:rPr>
          <w:i/>
        </w:rPr>
        <w:t>jueves 13 de noviembre de 2025</w:t>
      </w:r>
      <w:r w:rsidR="00264DAD">
        <w:rPr>
          <w:i/>
        </w:rPr>
        <w:t xml:space="preserve"> de 12:00 a 14:00</w:t>
      </w:r>
    </w:p>
    <w:p w14:paraId="74F676C3" w14:textId="77777777" w:rsidR="00D77105" w:rsidRDefault="00D77105" w:rsidP="0050596C">
      <w:pPr>
        <w:jc w:val="both"/>
      </w:pPr>
      <w:r>
        <w:t xml:space="preserve">-  </w:t>
      </w:r>
      <w:r w:rsidRPr="0050596C">
        <w:rPr>
          <w:b/>
          <w:i/>
        </w:rPr>
        <w:t>LEY DE CONTRATOS DEL SECTOR PÚBLICO DE APLICIÓN A LA FIBHULP</w:t>
      </w:r>
      <w:r>
        <w:t>.</w:t>
      </w:r>
      <w:r w:rsidR="00260B4E">
        <w:t xml:space="preserve">  </w:t>
      </w:r>
      <w:r w:rsidR="00260B4E" w:rsidRPr="0050596C">
        <w:rPr>
          <w:u w:val="single"/>
        </w:rPr>
        <w:t>Sara Fernández Morata</w:t>
      </w:r>
    </w:p>
    <w:p w14:paraId="2E370ECD" w14:textId="77777777" w:rsidR="00765A69" w:rsidRDefault="00D77105" w:rsidP="0050596C">
      <w:pPr>
        <w:jc w:val="both"/>
      </w:pPr>
      <w:r>
        <w:t xml:space="preserve">- </w:t>
      </w:r>
      <w:r w:rsidRPr="0050596C">
        <w:rPr>
          <w:b/>
          <w:i/>
        </w:rPr>
        <w:t>LEY ORGÁNICA DE PROTECCIÓN DE DATOS DE APLICACIÓN A LA FIBHULP</w:t>
      </w:r>
      <w:r>
        <w:t>.</w:t>
      </w:r>
      <w:r w:rsidR="00260B4E">
        <w:t xml:space="preserve"> </w:t>
      </w:r>
      <w:r w:rsidR="00260B4E" w:rsidRPr="0050596C">
        <w:rPr>
          <w:u w:val="single"/>
        </w:rPr>
        <w:t>Estela Sánchez Simón</w:t>
      </w:r>
    </w:p>
    <w:p w14:paraId="113FA0F9" w14:textId="77777777" w:rsidR="00D77105" w:rsidRDefault="00D77105" w:rsidP="0050596C">
      <w:pPr>
        <w:jc w:val="both"/>
      </w:pPr>
      <w:r w:rsidRPr="007007AF">
        <w:rPr>
          <w:b/>
        </w:rPr>
        <w:t xml:space="preserve">MÓDULO </w:t>
      </w:r>
      <w:r w:rsidR="00260B4E">
        <w:rPr>
          <w:b/>
        </w:rPr>
        <w:t>II</w:t>
      </w:r>
      <w:r>
        <w:t>:</w:t>
      </w:r>
      <w:r w:rsidR="00264DAD">
        <w:t xml:space="preserve"> </w:t>
      </w:r>
      <w:r w:rsidR="00264DAD" w:rsidRPr="00264DAD">
        <w:rPr>
          <w:i/>
        </w:rPr>
        <w:t>lunes 17 de noviembre de 2025</w:t>
      </w:r>
      <w:r w:rsidR="00264DAD">
        <w:rPr>
          <w:i/>
        </w:rPr>
        <w:t xml:space="preserve"> de 10:15 a 12:15. </w:t>
      </w:r>
    </w:p>
    <w:p w14:paraId="510F2368" w14:textId="77777777" w:rsidR="00D77105" w:rsidRDefault="00765A69" w:rsidP="0050596C">
      <w:pPr>
        <w:jc w:val="both"/>
      </w:pPr>
      <w:r w:rsidRPr="00260B4E">
        <w:rPr>
          <w:i/>
        </w:rPr>
        <w:t xml:space="preserve">Tipos de Financiación, </w:t>
      </w:r>
      <w:r w:rsidR="00D77105" w:rsidRPr="00260B4E">
        <w:rPr>
          <w:i/>
        </w:rPr>
        <w:t>Gestión</w:t>
      </w:r>
      <w:r w:rsidRPr="00260B4E">
        <w:rPr>
          <w:i/>
        </w:rPr>
        <w:t xml:space="preserve"> y</w:t>
      </w:r>
      <w:r w:rsidR="00D77105" w:rsidRPr="00260B4E">
        <w:rPr>
          <w:i/>
        </w:rPr>
        <w:t xml:space="preserve"> </w:t>
      </w:r>
      <w:r w:rsidRPr="00260B4E">
        <w:rPr>
          <w:i/>
        </w:rPr>
        <w:t>J</w:t>
      </w:r>
      <w:r w:rsidR="007007AF" w:rsidRPr="00260B4E">
        <w:rPr>
          <w:i/>
        </w:rPr>
        <w:t>ustificación económica de</w:t>
      </w:r>
      <w:r w:rsidR="00D77105" w:rsidRPr="00260B4E">
        <w:rPr>
          <w:i/>
        </w:rPr>
        <w:t xml:space="preserve"> los Proyectos de Investigación en la FIBHULP</w:t>
      </w:r>
      <w:r w:rsidR="00D77105">
        <w:t>:</w:t>
      </w:r>
    </w:p>
    <w:p w14:paraId="4CCE3A67" w14:textId="77777777" w:rsidR="00D77105" w:rsidRDefault="00D77105" w:rsidP="0050596C">
      <w:pPr>
        <w:jc w:val="both"/>
      </w:pPr>
    </w:p>
    <w:p w14:paraId="1EA3514B" w14:textId="77777777" w:rsidR="00D77105" w:rsidRPr="00260B4E" w:rsidRDefault="00D77105" w:rsidP="0050596C">
      <w:pPr>
        <w:pStyle w:val="Prrafodelista"/>
        <w:numPr>
          <w:ilvl w:val="0"/>
          <w:numId w:val="3"/>
        </w:numPr>
        <w:jc w:val="both"/>
      </w:pPr>
      <w:r w:rsidRPr="007007AF">
        <w:rPr>
          <w:b/>
          <w:i/>
        </w:rPr>
        <w:t>Departamento de Proyectos Privados</w:t>
      </w:r>
      <w:r>
        <w:t>:</w:t>
      </w:r>
      <w:r w:rsidR="00260B4E">
        <w:t xml:space="preserve"> </w:t>
      </w:r>
      <w:proofErr w:type="spellStart"/>
      <w:r w:rsidR="00260B4E" w:rsidRPr="0050596C">
        <w:rPr>
          <w:u w:val="single"/>
        </w:rPr>
        <w:t>Nathalia</w:t>
      </w:r>
      <w:proofErr w:type="spellEnd"/>
      <w:r w:rsidR="00260B4E" w:rsidRPr="0050596C">
        <w:rPr>
          <w:u w:val="single"/>
        </w:rPr>
        <w:t xml:space="preserve"> García Quero</w:t>
      </w:r>
    </w:p>
    <w:p w14:paraId="7A7275D8" w14:textId="77777777" w:rsidR="00D77105" w:rsidRDefault="00D77105" w:rsidP="0050596C">
      <w:pPr>
        <w:pStyle w:val="Prrafodelista"/>
        <w:jc w:val="both"/>
      </w:pPr>
    </w:p>
    <w:p w14:paraId="141FEA3D" w14:textId="77777777" w:rsidR="00D77105" w:rsidRDefault="00D77105" w:rsidP="0050596C">
      <w:pPr>
        <w:pStyle w:val="Prrafodelista"/>
        <w:numPr>
          <w:ilvl w:val="0"/>
          <w:numId w:val="5"/>
        </w:numPr>
        <w:jc w:val="both"/>
      </w:pPr>
      <w:r>
        <w:t>Proyectos Privados promovidos por el/la Investigador/a Principal, Nacionales e Internacionales.</w:t>
      </w:r>
      <w:r w:rsidR="00260B4E">
        <w:t xml:space="preserve"> </w:t>
      </w:r>
    </w:p>
    <w:p w14:paraId="2769E8EC" w14:textId="77777777" w:rsidR="003E1AC9" w:rsidRDefault="003E1AC9" w:rsidP="0050596C">
      <w:pPr>
        <w:pStyle w:val="Prrafodelista"/>
        <w:numPr>
          <w:ilvl w:val="1"/>
          <w:numId w:val="5"/>
        </w:numPr>
        <w:jc w:val="both"/>
      </w:pPr>
      <w:r>
        <w:t>Donación/Donación en Especie</w:t>
      </w:r>
    </w:p>
    <w:p w14:paraId="25197982" w14:textId="77777777" w:rsidR="003E1AC9" w:rsidRDefault="003E1AC9" w:rsidP="0050596C">
      <w:pPr>
        <w:pStyle w:val="Prrafodelista"/>
        <w:numPr>
          <w:ilvl w:val="1"/>
          <w:numId w:val="5"/>
        </w:numPr>
        <w:jc w:val="both"/>
      </w:pPr>
      <w:r>
        <w:t>Convenio de Colaboración</w:t>
      </w:r>
    </w:p>
    <w:p w14:paraId="5D57268C" w14:textId="77777777" w:rsidR="003E1AC9" w:rsidRDefault="003E1AC9" w:rsidP="0050596C">
      <w:pPr>
        <w:pStyle w:val="Prrafodelista"/>
        <w:numPr>
          <w:ilvl w:val="1"/>
          <w:numId w:val="5"/>
        </w:numPr>
        <w:jc w:val="both"/>
      </w:pPr>
      <w:r>
        <w:t>Contrato de Prestación de Servicios</w:t>
      </w:r>
    </w:p>
    <w:p w14:paraId="736EBD25" w14:textId="77777777" w:rsidR="003E1AC9" w:rsidRDefault="003E1AC9" w:rsidP="0050596C">
      <w:pPr>
        <w:pStyle w:val="Prrafodelista"/>
        <w:numPr>
          <w:ilvl w:val="1"/>
          <w:numId w:val="5"/>
        </w:numPr>
        <w:jc w:val="both"/>
      </w:pPr>
      <w:r>
        <w:t>Subvención Competitiva Privada/Premios.</w:t>
      </w:r>
    </w:p>
    <w:p w14:paraId="7A5B310B" w14:textId="77777777" w:rsidR="00D77105" w:rsidRDefault="00D77105" w:rsidP="0050596C">
      <w:pPr>
        <w:pStyle w:val="Prrafodelista"/>
        <w:jc w:val="both"/>
      </w:pPr>
    </w:p>
    <w:p w14:paraId="177575E6" w14:textId="128F3598" w:rsidR="00D77105" w:rsidRDefault="00D77105" w:rsidP="0050596C">
      <w:pPr>
        <w:pStyle w:val="Prrafodelista"/>
        <w:numPr>
          <w:ilvl w:val="0"/>
          <w:numId w:val="3"/>
        </w:numPr>
        <w:jc w:val="both"/>
      </w:pPr>
      <w:r w:rsidRPr="007007AF">
        <w:rPr>
          <w:b/>
          <w:i/>
        </w:rPr>
        <w:t>Departamento de Ensayos Clínicos</w:t>
      </w:r>
      <w:r>
        <w:t>:</w:t>
      </w:r>
      <w:r w:rsidR="00260B4E">
        <w:t xml:space="preserve"> </w:t>
      </w:r>
      <w:r w:rsidR="00260B4E" w:rsidRPr="0050596C">
        <w:rPr>
          <w:u w:val="single"/>
        </w:rPr>
        <w:t>Sara Moral Álamo</w:t>
      </w:r>
      <w:r w:rsidR="004F2FC8">
        <w:rPr>
          <w:u w:val="single"/>
        </w:rPr>
        <w:t xml:space="preserve">, </w:t>
      </w:r>
      <w:proofErr w:type="spellStart"/>
      <w:r w:rsidR="004F2FC8">
        <w:rPr>
          <w:u w:val="single"/>
        </w:rPr>
        <w:t>Desiree</w:t>
      </w:r>
      <w:proofErr w:type="spellEnd"/>
      <w:r w:rsidR="004F2FC8">
        <w:rPr>
          <w:u w:val="single"/>
        </w:rPr>
        <w:t xml:space="preserve"> Hernández, Angela Carrobles</w:t>
      </w:r>
    </w:p>
    <w:p w14:paraId="1038B89F" w14:textId="77777777" w:rsidR="00D77105" w:rsidRDefault="00D77105" w:rsidP="0050596C">
      <w:pPr>
        <w:pStyle w:val="Prrafodelista"/>
        <w:jc w:val="both"/>
      </w:pPr>
    </w:p>
    <w:p w14:paraId="6B0F6AD9" w14:textId="77777777" w:rsidR="003E1AC9" w:rsidRDefault="00D77105" w:rsidP="0050596C">
      <w:pPr>
        <w:pStyle w:val="Prrafodelista"/>
        <w:numPr>
          <w:ilvl w:val="0"/>
          <w:numId w:val="5"/>
        </w:numPr>
        <w:jc w:val="both"/>
      </w:pPr>
      <w:r>
        <w:t>Proyectos Privados promovidos por la Industria, Entidades Privadas, Nacionales e Internacionales.</w:t>
      </w:r>
      <w:r w:rsidR="00260B4E">
        <w:t xml:space="preserve"> </w:t>
      </w:r>
    </w:p>
    <w:p w14:paraId="498304C9" w14:textId="77777777" w:rsidR="00ED332F" w:rsidRDefault="00ED332F" w:rsidP="0050596C">
      <w:pPr>
        <w:pStyle w:val="Prrafodelista"/>
        <w:numPr>
          <w:ilvl w:val="1"/>
          <w:numId w:val="5"/>
        </w:numPr>
        <w:jc w:val="both"/>
      </w:pPr>
      <w:r>
        <w:t>Contrato de Ensayos Clínicos con Medicamentos</w:t>
      </w:r>
    </w:p>
    <w:p w14:paraId="425B79E5" w14:textId="77777777" w:rsidR="00ED332F" w:rsidRDefault="00ED332F" w:rsidP="0050596C">
      <w:pPr>
        <w:pStyle w:val="Prrafodelista"/>
        <w:numPr>
          <w:ilvl w:val="1"/>
          <w:numId w:val="5"/>
        </w:numPr>
        <w:jc w:val="both"/>
      </w:pPr>
      <w:r>
        <w:t>Contrato de Ensayos Clínicos con Productos Sanitarios</w:t>
      </w:r>
    </w:p>
    <w:p w14:paraId="4A602F17" w14:textId="77777777" w:rsidR="00ED332F" w:rsidRDefault="00ED332F" w:rsidP="0050596C">
      <w:pPr>
        <w:pStyle w:val="Prrafodelista"/>
        <w:numPr>
          <w:ilvl w:val="1"/>
          <w:numId w:val="5"/>
        </w:numPr>
        <w:jc w:val="both"/>
      </w:pPr>
      <w:r>
        <w:t>Contrato de Ensayos Clínicos Bajo Nivel de Intervención</w:t>
      </w:r>
    </w:p>
    <w:p w14:paraId="66FB6A95" w14:textId="77777777" w:rsidR="00ED332F" w:rsidRDefault="00ED332F" w:rsidP="0050596C">
      <w:pPr>
        <w:pStyle w:val="Prrafodelista"/>
        <w:numPr>
          <w:ilvl w:val="1"/>
          <w:numId w:val="5"/>
        </w:numPr>
        <w:jc w:val="both"/>
      </w:pPr>
      <w:r>
        <w:t xml:space="preserve">Contrato Estudio Observacional con Medicamentos (Seguimiento </w:t>
      </w:r>
      <w:proofErr w:type="spellStart"/>
      <w:r>
        <w:t>Prospectivo+Resto</w:t>
      </w:r>
      <w:proofErr w:type="spellEnd"/>
      <w:r>
        <w:t xml:space="preserve"> EOM)</w:t>
      </w:r>
    </w:p>
    <w:p w14:paraId="5634BF2D" w14:textId="77777777" w:rsidR="00ED332F" w:rsidRDefault="00FC7848" w:rsidP="0050596C">
      <w:pPr>
        <w:pStyle w:val="Prrafodelista"/>
        <w:numPr>
          <w:ilvl w:val="1"/>
          <w:numId w:val="5"/>
        </w:numPr>
        <w:jc w:val="both"/>
      </w:pPr>
      <w:r>
        <w:t>Contrato Estudio con Medicamentos de Terapia Avanzada (MTA)</w:t>
      </w:r>
    </w:p>
    <w:p w14:paraId="40971483" w14:textId="77777777" w:rsidR="00EA1717" w:rsidRDefault="00EA1717" w:rsidP="00EA1717">
      <w:pPr>
        <w:pStyle w:val="Prrafodelista"/>
        <w:ind w:left="1440"/>
        <w:jc w:val="both"/>
      </w:pPr>
    </w:p>
    <w:p w14:paraId="7EFAC665" w14:textId="77777777" w:rsidR="00EA1717" w:rsidRDefault="00EA1717" w:rsidP="00EA1717">
      <w:pPr>
        <w:pStyle w:val="Prrafodelista"/>
        <w:numPr>
          <w:ilvl w:val="0"/>
          <w:numId w:val="5"/>
        </w:numPr>
        <w:jc w:val="both"/>
      </w:pPr>
      <w:r w:rsidRPr="00EA1717">
        <w:rPr>
          <w:b/>
        </w:rPr>
        <w:t>MÓDULO I</w:t>
      </w:r>
      <w:r>
        <w:rPr>
          <w:b/>
        </w:rPr>
        <w:t>I</w:t>
      </w:r>
      <w:r w:rsidRPr="00EA1717">
        <w:rPr>
          <w:b/>
        </w:rPr>
        <w:t>I</w:t>
      </w:r>
      <w:r>
        <w:t xml:space="preserve">: </w:t>
      </w:r>
      <w:r>
        <w:rPr>
          <w:i/>
        </w:rPr>
        <w:t>martes</w:t>
      </w:r>
      <w:r w:rsidRPr="00EA1717">
        <w:rPr>
          <w:i/>
        </w:rPr>
        <w:t xml:space="preserve"> </w:t>
      </w:r>
      <w:r>
        <w:rPr>
          <w:i/>
        </w:rPr>
        <w:t>25</w:t>
      </w:r>
      <w:r w:rsidRPr="00EA1717">
        <w:rPr>
          <w:i/>
        </w:rPr>
        <w:t xml:space="preserve"> de noviembre de 2025</w:t>
      </w:r>
      <w:r>
        <w:rPr>
          <w:i/>
        </w:rPr>
        <w:t xml:space="preserve"> de 10:00</w:t>
      </w:r>
      <w:r w:rsidRPr="00EA1717">
        <w:rPr>
          <w:i/>
        </w:rPr>
        <w:t xml:space="preserve"> a 12:</w:t>
      </w:r>
      <w:r>
        <w:rPr>
          <w:i/>
        </w:rPr>
        <w:t>00</w:t>
      </w:r>
      <w:r w:rsidRPr="00EA1717">
        <w:rPr>
          <w:i/>
        </w:rPr>
        <w:t xml:space="preserve">. </w:t>
      </w:r>
    </w:p>
    <w:p w14:paraId="759A049A" w14:textId="77777777" w:rsidR="003E1AC9" w:rsidRDefault="003E1AC9" w:rsidP="0050596C">
      <w:pPr>
        <w:pStyle w:val="Prrafodelista"/>
        <w:jc w:val="both"/>
      </w:pPr>
    </w:p>
    <w:p w14:paraId="30AF8826" w14:textId="77777777" w:rsidR="00D77105" w:rsidRDefault="00D77105" w:rsidP="0050596C">
      <w:pPr>
        <w:pStyle w:val="Prrafodelista"/>
        <w:numPr>
          <w:ilvl w:val="0"/>
          <w:numId w:val="4"/>
        </w:numPr>
        <w:jc w:val="both"/>
      </w:pPr>
      <w:r w:rsidRPr="007007AF">
        <w:rPr>
          <w:b/>
          <w:i/>
        </w:rPr>
        <w:t xml:space="preserve">Departamento de Proyectos </w:t>
      </w:r>
      <w:r w:rsidR="00DC7E37">
        <w:rPr>
          <w:b/>
          <w:i/>
        </w:rPr>
        <w:t xml:space="preserve">competitivos </w:t>
      </w:r>
      <w:r w:rsidRPr="007007AF">
        <w:rPr>
          <w:b/>
          <w:i/>
        </w:rPr>
        <w:t>Públicos Nacionales</w:t>
      </w:r>
      <w:r>
        <w:t>:</w:t>
      </w:r>
      <w:r w:rsidR="0050596C">
        <w:t xml:space="preserve"> </w:t>
      </w:r>
      <w:r w:rsidR="0050596C" w:rsidRPr="0050596C">
        <w:rPr>
          <w:u w:val="single"/>
        </w:rPr>
        <w:t>Silvia Arce Santamaría</w:t>
      </w:r>
    </w:p>
    <w:p w14:paraId="5906EB8D" w14:textId="77777777" w:rsidR="002729AB" w:rsidRDefault="002729AB" w:rsidP="0050596C">
      <w:pPr>
        <w:pStyle w:val="Prrafodelista"/>
        <w:jc w:val="both"/>
      </w:pPr>
    </w:p>
    <w:p w14:paraId="79876094" w14:textId="77777777" w:rsidR="00D77105" w:rsidRDefault="00D77105" w:rsidP="0050596C">
      <w:pPr>
        <w:pStyle w:val="Prrafodelista"/>
        <w:numPr>
          <w:ilvl w:val="0"/>
          <w:numId w:val="5"/>
        </w:numPr>
        <w:jc w:val="both"/>
      </w:pPr>
      <w:r>
        <w:t xml:space="preserve">Convocatorias </w:t>
      </w:r>
      <w:r w:rsidR="00FC7848">
        <w:t>competitivas públicas Nacionales:</w:t>
      </w:r>
      <w:r w:rsidR="00260B4E">
        <w:t xml:space="preserve"> </w:t>
      </w:r>
    </w:p>
    <w:p w14:paraId="5990FE3B" w14:textId="77777777" w:rsidR="00FC7848" w:rsidRDefault="00FC7848" w:rsidP="0050596C">
      <w:pPr>
        <w:pStyle w:val="Prrafodelista"/>
        <w:jc w:val="both"/>
      </w:pPr>
    </w:p>
    <w:p w14:paraId="2A761000" w14:textId="77777777" w:rsidR="00260B4E" w:rsidRDefault="00FC7848" w:rsidP="0050596C">
      <w:pPr>
        <w:pStyle w:val="Prrafodelista"/>
        <w:numPr>
          <w:ilvl w:val="1"/>
          <w:numId w:val="5"/>
        </w:numPr>
        <w:jc w:val="both"/>
      </w:pPr>
      <w:r>
        <w:t>Aplicación de las bases de la convocatoria de la Ayuda concedida</w:t>
      </w:r>
    </w:p>
    <w:p w14:paraId="0E509F6D" w14:textId="77777777" w:rsidR="00FC7848" w:rsidRDefault="00FC7848" w:rsidP="0050596C">
      <w:pPr>
        <w:pStyle w:val="Prrafodelista"/>
        <w:ind w:left="1440"/>
        <w:jc w:val="both"/>
      </w:pPr>
    </w:p>
    <w:p w14:paraId="4600E0C1" w14:textId="77777777" w:rsidR="00D77105" w:rsidRDefault="00D77105" w:rsidP="0050596C">
      <w:pPr>
        <w:pStyle w:val="Prrafodelista"/>
        <w:numPr>
          <w:ilvl w:val="0"/>
          <w:numId w:val="4"/>
        </w:numPr>
        <w:jc w:val="both"/>
      </w:pPr>
      <w:r w:rsidRPr="007007AF">
        <w:rPr>
          <w:b/>
          <w:i/>
        </w:rPr>
        <w:t xml:space="preserve">Departamento de Proyectos </w:t>
      </w:r>
      <w:r w:rsidR="00DC7E37">
        <w:rPr>
          <w:b/>
          <w:i/>
        </w:rPr>
        <w:t xml:space="preserve">competitivos </w:t>
      </w:r>
      <w:r w:rsidRPr="007007AF">
        <w:rPr>
          <w:b/>
          <w:i/>
        </w:rPr>
        <w:t>Públicos Internacionales</w:t>
      </w:r>
      <w:r>
        <w:t>:</w:t>
      </w:r>
      <w:r w:rsidR="0050596C" w:rsidRPr="0050596C">
        <w:rPr>
          <w:b/>
        </w:rPr>
        <w:t xml:space="preserve"> </w:t>
      </w:r>
      <w:r w:rsidR="0050596C" w:rsidRPr="0050596C">
        <w:rPr>
          <w:u w:val="single"/>
        </w:rPr>
        <w:t xml:space="preserve">Santiago </w:t>
      </w:r>
      <w:proofErr w:type="spellStart"/>
      <w:r w:rsidR="0050596C" w:rsidRPr="0050596C">
        <w:rPr>
          <w:u w:val="single"/>
        </w:rPr>
        <w:t>Rello</w:t>
      </w:r>
      <w:proofErr w:type="spellEnd"/>
      <w:r w:rsidR="0050596C" w:rsidRPr="0050596C">
        <w:rPr>
          <w:u w:val="single"/>
        </w:rPr>
        <w:t xml:space="preserve"> Varona</w:t>
      </w:r>
    </w:p>
    <w:p w14:paraId="2ABB22E2" w14:textId="77777777" w:rsidR="00D77105" w:rsidRDefault="00D77105" w:rsidP="0050596C">
      <w:pPr>
        <w:pStyle w:val="Prrafodelista"/>
        <w:jc w:val="both"/>
      </w:pPr>
    </w:p>
    <w:p w14:paraId="6835F89D" w14:textId="77777777" w:rsidR="00FC7848" w:rsidRDefault="00D77105" w:rsidP="0050596C">
      <w:pPr>
        <w:pStyle w:val="Prrafodelista"/>
        <w:numPr>
          <w:ilvl w:val="0"/>
          <w:numId w:val="5"/>
        </w:numPr>
        <w:jc w:val="both"/>
      </w:pPr>
      <w:r>
        <w:lastRenderedPageBreak/>
        <w:t>Convocatorias competitivas públicas Internacionales</w:t>
      </w:r>
      <w:r w:rsidR="00FC7848">
        <w:t>:</w:t>
      </w:r>
      <w:r w:rsidR="00260B4E">
        <w:t xml:space="preserve"> </w:t>
      </w:r>
    </w:p>
    <w:p w14:paraId="798F87EE" w14:textId="77777777" w:rsidR="00FC7848" w:rsidRDefault="00FC7848" w:rsidP="0050596C">
      <w:pPr>
        <w:pStyle w:val="Prrafodelista"/>
        <w:jc w:val="both"/>
      </w:pPr>
    </w:p>
    <w:p w14:paraId="125EC10E" w14:textId="77777777" w:rsidR="00FC7848" w:rsidRDefault="00FC7848" w:rsidP="0050596C">
      <w:pPr>
        <w:pStyle w:val="Prrafodelista"/>
        <w:numPr>
          <w:ilvl w:val="1"/>
          <w:numId w:val="5"/>
        </w:numPr>
        <w:jc w:val="both"/>
      </w:pPr>
      <w:r>
        <w:t>Asesoramiento para la creación de memorias científicas y económicas.</w:t>
      </w:r>
    </w:p>
    <w:p w14:paraId="5820F8D9" w14:textId="77777777" w:rsidR="00D77105" w:rsidRDefault="00FC7848" w:rsidP="0050596C">
      <w:pPr>
        <w:pStyle w:val="Prrafodelista"/>
        <w:numPr>
          <w:ilvl w:val="1"/>
          <w:numId w:val="5"/>
        </w:numPr>
        <w:jc w:val="both"/>
      </w:pPr>
      <w:r>
        <w:t>Aplicación de las bases de la convocatoria de la Ayuda concedida.</w:t>
      </w:r>
    </w:p>
    <w:p w14:paraId="03F7709B" w14:textId="77777777" w:rsidR="00260B4E" w:rsidRDefault="00260B4E" w:rsidP="0050596C">
      <w:pPr>
        <w:jc w:val="both"/>
      </w:pPr>
    </w:p>
    <w:p w14:paraId="46A7A0A2" w14:textId="77777777" w:rsidR="00260B4E" w:rsidRPr="00260B4E" w:rsidRDefault="00260B4E" w:rsidP="0050596C">
      <w:pPr>
        <w:jc w:val="both"/>
        <w:rPr>
          <w:b/>
        </w:rPr>
      </w:pPr>
      <w:r w:rsidRPr="00260B4E">
        <w:rPr>
          <w:b/>
        </w:rPr>
        <w:t>Plazas Ofertadas: 50</w:t>
      </w:r>
    </w:p>
    <w:p w14:paraId="27CA34C7" w14:textId="77777777" w:rsidR="00260B4E" w:rsidRPr="00260B4E" w:rsidRDefault="00260B4E" w:rsidP="0050596C">
      <w:pPr>
        <w:jc w:val="both"/>
        <w:rPr>
          <w:b/>
        </w:rPr>
      </w:pPr>
      <w:r w:rsidRPr="00260B4E">
        <w:rPr>
          <w:b/>
        </w:rPr>
        <w:t>Lugar de realización: Edificio Norte 4ª Planta.</w:t>
      </w:r>
    </w:p>
    <w:sectPr w:rsidR="00260B4E" w:rsidRPr="00260B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46BF" w14:textId="77777777" w:rsidR="005302AE" w:rsidRDefault="005302AE" w:rsidP="00260B4E">
      <w:pPr>
        <w:spacing w:after="0" w:line="240" w:lineRule="auto"/>
      </w:pPr>
      <w:r>
        <w:separator/>
      </w:r>
    </w:p>
  </w:endnote>
  <w:endnote w:type="continuationSeparator" w:id="0">
    <w:p w14:paraId="1A41B428" w14:textId="77777777" w:rsidR="005302AE" w:rsidRDefault="005302AE" w:rsidP="0026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8C8A" w14:textId="77777777" w:rsidR="005302AE" w:rsidRDefault="005302AE" w:rsidP="00260B4E">
      <w:pPr>
        <w:spacing w:after="0" w:line="240" w:lineRule="auto"/>
      </w:pPr>
      <w:r>
        <w:separator/>
      </w:r>
    </w:p>
  </w:footnote>
  <w:footnote w:type="continuationSeparator" w:id="0">
    <w:p w14:paraId="3127F6D2" w14:textId="77777777" w:rsidR="005302AE" w:rsidRDefault="005302AE" w:rsidP="0026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0383" w14:textId="77777777" w:rsidR="00260B4E" w:rsidRPr="00A3364D" w:rsidRDefault="00260B4E" w:rsidP="00260B4E">
    <w:pPr>
      <w:pStyle w:val="Encabezado"/>
      <w:tabs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0726D01" wp14:editId="10CC85F3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601470" cy="571500"/>
          <wp:effectExtent l="0" t="0" r="0" b="0"/>
          <wp:wrapSquare wrapText="bothSides"/>
          <wp:docPr id="2" name="Imagen 2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lt72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364D">
      <w:rPr>
        <w:noProof/>
        <w:lang w:eastAsia="es-ES"/>
      </w:rPr>
      <w:drawing>
        <wp:inline distT="0" distB="0" distL="0" distR="0" wp14:anchorId="113B72CD" wp14:editId="30AFECCE">
          <wp:extent cx="3095625" cy="504825"/>
          <wp:effectExtent l="0" t="0" r="9525" b="9525"/>
          <wp:docPr id="1" name="Imagen 1" descr="Logo-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undac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38E75" w14:textId="77777777" w:rsidR="00260B4E" w:rsidRDefault="00260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B29"/>
    <w:multiLevelType w:val="hybridMultilevel"/>
    <w:tmpl w:val="01CAF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7986"/>
    <w:multiLevelType w:val="hybridMultilevel"/>
    <w:tmpl w:val="5D0888BA"/>
    <w:lvl w:ilvl="0" w:tplc="E2D6D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2A40"/>
    <w:multiLevelType w:val="hybridMultilevel"/>
    <w:tmpl w:val="32240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21670"/>
    <w:multiLevelType w:val="hybridMultilevel"/>
    <w:tmpl w:val="F5B487BA"/>
    <w:lvl w:ilvl="0" w:tplc="E2D6D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887"/>
    <w:multiLevelType w:val="hybridMultilevel"/>
    <w:tmpl w:val="2D160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05"/>
    <w:rsid w:val="00260B4E"/>
    <w:rsid w:val="00264DAD"/>
    <w:rsid w:val="002729AB"/>
    <w:rsid w:val="003468F1"/>
    <w:rsid w:val="003C249F"/>
    <w:rsid w:val="003E1AC9"/>
    <w:rsid w:val="004F2FC8"/>
    <w:rsid w:val="0050596C"/>
    <w:rsid w:val="005302AE"/>
    <w:rsid w:val="00676F3F"/>
    <w:rsid w:val="006C7D60"/>
    <w:rsid w:val="007007AF"/>
    <w:rsid w:val="00765A69"/>
    <w:rsid w:val="00D108BE"/>
    <w:rsid w:val="00D77105"/>
    <w:rsid w:val="00DC7E37"/>
    <w:rsid w:val="00EA1717"/>
    <w:rsid w:val="00ED332F"/>
    <w:rsid w:val="00FC7848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91852"/>
  <w15:chartTrackingRefBased/>
  <w15:docId w15:val="{025634A6-F9E6-4A0D-A5FE-5B4D6E6E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1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32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26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4E"/>
  </w:style>
  <w:style w:type="paragraph" w:styleId="Piedepgina">
    <w:name w:val="footer"/>
    <w:basedOn w:val="Normal"/>
    <w:link w:val="PiedepginaCar"/>
    <w:uiPriority w:val="99"/>
    <w:unhideWhenUsed/>
    <w:rsid w:val="0026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Fundac28</dc:creator>
  <cp:keywords/>
  <dc:description/>
  <cp:lastModifiedBy>Ruiz Balibrea.Mercedes</cp:lastModifiedBy>
  <cp:revision>2</cp:revision>
  <cp:lastPrinted>2025-09-15T12:17:00Z</cp:lastPrinted>
  <dcterms:created xsi:type="dcterms:W3CDTF">2025-10-07T09:13:00Z</dcterms:created>
  <dcterms:modified xsi:type="dcterms:W3CDTF">2025-10-07T09:13:00Z</dcterms:modified>
</cp:coreProperties>
</file>